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CC" w:rsidRDefault="00273BDB" w:rsidP="003C4A3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Comunicado No. 2</w:t>
      </w:r>
    </w:p>
    <w:p w:rsidR="00022BA2" w:rsidRPr="008A3B28" w:rsidRDefault="00022BA2" w:rsidP="003C4A34">
      <w:pPr>
        <w:jc w:val="center"/>
        <w:rPr>
          <w:rFonts w:ascii="Arial" w:hAnsi="Arial" w:cs="Arial"/>
          <w:b/>
        </w:rPr>
      </w:pPr>
    </w:p>
    <w:p w:rsidR="00A934CC" w:rsidRPr="008A3B28" w:rsidRDefault="00CA36AD" w:rsidP="00B50C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Estructura y nuevos n</w:t>
      </w:r>
      <w:r w:rsidR="00A934CC" w:rsidRPr="008A3B28">
        <w:rPr>
          <w:rFonts w:ascii="Arial" w:hAnsi="Arial" w:cs="Arial"/>
          <w:b/>
        </w:rPr>
        <w:t xml:space="preserve">ombramientos en </w:t>
      </w:r>
      <w:r w:rsidR="00A934CC">
        <w:rPr>
          <w:rFonts w:ascii="Arial" w:hAnsi="Arial" w:cs="Arial"/>
          <w:b/>
        </w:rPr>
        <w:t>la Escuela de Ciencias</w:t>
      </w:r>
    </w:p>
    <w:p w:rsidR="00A934CC" w:rsidRPr="008A3B28" w:rsidRDefault="00A934CC" w:rsidP="00A934CC">
      <w:pPr>
        <w:jc w:val="both"/>
        <w:rPr>
          <w:rFonts w:ascii="Arial" w:hAnsi="Arial" w:cs="Arial"/>
          <w:b/>
        </w:rPr>
      </w:pPr>
    </w:p>
    <w:p w:rsidR="00CA36AD" w:rsidRPr="00CA36AD" w:rsidRDefault="00A934CC" w:rsidP="00EB04DE">
      <w:pPr>
        <w:jc w:val="both"/>
        <w:rPr>
          <w:rFonts w:ascii="Arial" w:hAnsi="Arial" w:cs="Arial"/>
        </w:rPr>
      </w:pPr>
      <w:r w:rsidRPr="00CA36AD">
        <w:rPr>
          <w:rFonts w:ascii="Arial" w:hAnsi="Arial" w:cs="Arial"/>
        </w:rPr>
        <w:t>La Decanatura de</w:t>
      </w:r>
      <w:r w:rsidR="00273BDB">
        <w:rPr>
          <w:rFonts w:ascii="Arial" w:hAnsi="Arial" w:cs="Arial"/>
        </w:rPr>
        <w:t xml:space="preserve"> la Escuela de</w:t>
      </w:r>
      <w:r w:rsidRPr="00CA36AD">
        <w:rPr>
          <w:rFonts w:ascii="Arial" w:hAnsi="Arial" w:cs="Arial"/>
        </w:rPr>
        <w:t xml:space="preserve"> Ciencias informa a la comunidad </w:t>
      </w:r>
      <w:r w:rsidR="00273BDB">
        <w:rPr>
          <w:rFonts w:ascii="Arial" w:hAnsi="Arial" w:cs="Arial"/>
        </w:rPr>
        <w:t>universitaria</w:t>
      </w:r>
      <w:r w:rsidRPr="00CA36AD">
        <w:rPr>
          <w:rFonts w:ascii="Arial" w:hAnsi="Arial" w:cs="Arial"/>
        </w:rPr>
        <w:t xml:space="preserve"> que, desde el 19 de enero de 2015, </w:t>
      </w:r>
      <w:r w:rsidR="00CA36AD" w:rsidRPr="00CA36AD">
        <w:rPr>
          <w:rFonts w:ascii="Arial" w:hAnsi="Arial" w:cs="Arial"/>
        </w:rPr>
        <w:t>inicia</w:t>
      </w:r>
      <w:r w:rsidR="000C0DE2">
        <w:rPr>
          <w:rFonts w:ascii="Arial" w:hAnsi="Arial" w:cs="Arial"/>
        </w:rPr>
        <w:t>ro</w:t>
      </w:r>
      <w:r w:rsidR="00CA36AD" w:rsidRPr="00CA36AD">
        <w:rPr>
          <w:rFonts w:ascii="Arial" w:hAnsi="Arial" w:cs="Arial"/>
        </w:rPr>
        <w:t xml:space="preserve">n labores los departamentos de Ciencias Matemáticas, Ciencias </w:t>
      </w:r>
      <w:r w:rsidR="00273BDB">
        <w:rPr>
          <w:rFonts w:ascii="Arial" w:hAnsi="Arial" w:cs="Arial"/>
        </w:rPr>
        <w:t>Físicas, Ciencias de la Tierra</w:t>
      </w:r>
      <w:r w:rsidR="00CA36AD" w:rsidRPr="00CA36AD">
        <w:rPr>
          <w:rFonts w:ascii="Arial" w:hAnsi="Arial" w:cs="Arial"/>
        </w:rPr>
        <w:t xml:space="preserve"> y el área académica de Ciencias Biológicas</w:t>
      </w:r>
      <w:r w:rsidR="00A71045">
        <w:rPr>
          <w:rFonts w:ascii="Arial" w:hAnsi="Arial" w:cs="Arial"/>
        </w:rPr>
        <w:t xml:space="preserve"> acorde con la estructur</w:t>
      </w:r>
      <w:r w:rsidR="00273BDB">
        <w:rPr>
          <w:rFonts w:ascii="Arial" w:hAnsi="Arial" w:cs="Arial"/>
        </w:rPr>
        <w:t>a académico-administrativa de esta</w:t>
      </w:r>
      <w:r w:rsidR="003064DA">
        <w:rPr>
          <w:rFonts w:ascii="Arial" w:hAnsi="Arial" w:cs="Arial"/>
        </w:rPr>
        <w:t xml:space="preserve"> nueva</w:t>
      </w:r>
      <w:r w:rsidR="00273BDB">
        <w:rPr>
          <w:rFonts w:ascii="Arial" w:hAnsi="Arial" w:cs="Arial"/>
        </w:rPr>
        <w:t xml:space="preserve"> unidad de la Institución</w:t>
      </w:r>
      <w:r w:rsidR="00CA36AD" w:rsidRPr="00CA36AD">
        <w:rPr>
          <w:rFonts w:ascii="Arial" w:hAnsi="Arial" w:cs="Arial"/>
        </w:rPr>
        <w:t>.</w:t>
      </w:r>
    </w:p>
    <w:p w:rsidR="00CA36AD" w:rsidRPr="00CA36AD" w:rsidRDefault="00CA36AD">
      <w:pPr>
        <w:jc w:val="both"/>
        <w:rPr>
          <w:rFonts w:ascii="Arial" w:hAnsi="Arial" w:cs="Arial"/>
        </w:rPr>
      </w:pPr>
    </w:p>
    <w:p w:rsidR="0007181B" w:rsidRPr="003064DA" w:rsidRDefault="0087144A" w:rsidP="002A556B">
      <w:pPr>
        <w:jc w:val="both"/>
        <w:rPr>
          <w:rFonts w:ascii="Arial" w:hAnsi="Arial" w:cs="Arial"/>
        </w:rPr>
      </w:pPr>
      <w:r w:rsidRPr="003064DA">
        <w:rPr>
          <w:rFonts w:ascii="Arial" w:hAnsi="Arial" w:cs="Arial"/>
        </w:rPr>
        <w:t xml:space="preserve">El Departamento </w:t>
      </w:r>
      <w:r w:rsidR="00CA36AD" w:rsidRPr="003064DA">
        <w:rPr>
          <w:rFonts w:ascii="Arial" w:hAnsi="Arial" w:cs="Arial"/>
        </w:rPr>
        <w:t>d</w:t>
      </w:r>
      <w:r w:rsidR="00F66B5A" w:rsidRPr="003064DA">
        <w:rPr>
          <w:rFonts w:ascii="Arial" w:hAnsi="Arial" w:cs="Arial"/>
        </w:rPr>
        <w:t>e Ciencias Matemáticas alberga</w:t>
      </w:r>
      <w:r w:rsidR="00CA36AD" w:rsidRPr="003064DA">
        <w:rPr>
          <w:rFonts w:ascii="Arial" w:hAnsi="Arial" w:cs="Arial"/>
        </w:rPr>
        <w:t xml:space="preserve"> el pregrad</w:t>
      </w:r>
      <w:r w:rsidR="00A71045" w:rsidRPr="003064DA">
        <w:rPr>
          <w:rFonts w:ascii="Arial" w:hAnsi="Arial" w:cs="Arial"/>
        </w:rPr>
        <w:t>o en Ingeniería Ma</w:t>
      </w:r>
      <w:r w:rsidR="006164C7" w:rsidRPr="003064DA">
        <w:rPr>
          <w:rFonts w:ascii="Arial" w:hAnsi="Arial" w:cs="Arial"/>
        </w:rPr>
        <w:t>temática, la m</w:t>
      </w:r>
      <w:r w:rsidR="00CA36AD" w:rsidRPr="003064DA">
        <w:rPr>
          <w:rFonts w:ascii="Arial" w:hAnsi="Arial" w:cs="Arial"/>
        </w:rPr>
        <w:t>aestría</w:t>
      </w:r>
      <w:r w:rsidR="006164C7" w:rsidRPr="003064DA">
        <w:rPr>
          <w:rFonts w:ascii="Arial" w:hAnsi="Arial" w:cs="Arial"/>
        </w:rPr>
        <w:t xml:space="preserve"> en Matemáticas Aplicadas y el d</w:t>
      </w:r>
      <w:r w:rsidR="00CA36AD" w:rsidRPr="003064DA">
        <w:rPr>
          <w:rFonts w:ascii="Arial" w:hAnsi="Arial" w:cs="Arial"/>
        </w:rPr>
        <w:t>octorado en Ingeniería Matemática</w:t>
      </w:r>
      <w:r w:rsidR="003064DA" w:rsidRPr="003064DA">
        <w:rPr>
          <w:rFonts w:ascii="Arial" w:hAnsi="Arial" w:cs="Arial"/>
        </w:rPr>
        <w:t>, y</w:t>
      </w:r>
      <w:r w:rsidR="00D97D64" w:rsidRPr="003064DA">
        <w:rPr>
          <w:rFonts w:ascii="Arial" w:hAnsi="Arial" w:cs="Arial"/>
        </w:rPr>
        <w:t xml:space="preserve"> también desarrollará un área de Ciencias de la Computación.</w:t>
      </w:r>
      <w:r w:rsidR="003064DA">
        <w:rPr>
          <w:rFonts w:ascii="Arial" w:hAnsi="Arial" w:cs="Arial"/>
        </w:rPr>
        <w:t xml:space="preserve"> </w:t>
      </w:r>
      <w:r w:rsidR="003064DA" w:rsidRPr="003064DA">
        <w:rPr>
          <w:rFonts w:ascii="Arial" w:hAnsi="Arial" w:cs="Arial"/>
        </w:rPr>
        <w:t xml:space="preserve">La jefatura del departamento está a cargo de la profesora </w:t>
      </w:r>
      <w:proofErr w:type="spellStart"/>
      <w:r w:rsidR="003064DA" w:rsidRPr="003064DA">
        <w:rPr>
          <w:rFonts w:ascii="Arial" w:hAnsi="Arial" w:cs="Arial"/>
        </w:rPr>
        <w:t>Myladis</w:t>
      </w:r>
      <w:proofErr w:type="spellEnd"/>
      <w:r w:rsidR="003064DA" w:rsidRPr="003064DA">
        <w:rPr>
          <w:rFonts w:ascii="Arial" w:hAnsi="Arial" w:cs="Arial"/>
        </w:rPr>
        <w:t xml:space="preserve"> Rocío Cogollo Flórez, quien es docente de tiempo completo de EAFIT desde enero de 2008; candidata a doctora en Ingeniería, Sistemas e Informática de la Universidad Nacional sede Medellín; magíster en Ciencias-Estadística de esta misma institución; y estadística de la Universidad de Córdoba</w:t>
      </w:r>
      <w:r w:rsidR="003064DA">
        <w:rPr>
          <w:rFonts w:ascii="Arial" w:hAnsi="Arial" w:cs="Arial"/>
        </w:rPr>
        <w:t>.</w:t>
      </w:r>
      <w:r w:rsidR="0007181B" w:rsidRPr="003064DA">
        <w:rPr>
          <w:rFonts w:ascii="Arial" w:hAnsi="Arial" w:cs="Arial"/>
        </w:rPr>
        <w:t xml:space="preserve"> </w:t>
      </w:r>
    </w:p>
    <w:p w:rsidR="00CA36AD" w:rsidRPr="00CA36AD" w:rsidRDefault="00CA36AD" w:rsidP="00CA36AD">
      <w:pPr>
        <w:jc w:val="both"/>
        <w:rPr>
          <w:rFonts w:ascii="Arial" w:hAnsi="Arial" w:cs="Arial"/>
        </w:rPr>
      </w:pPr>
    </w:p>
    <w:p w:rsidR="00CA36AD" w:rsidRPr="00CA36AD" w:rsidRDefault="003064DA" w:rsidP="00CA3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oferta académica del </w:t>
      </w:r>
      <w:r w:rsidR="0007181B">
        <w:rPr>
          <w:rFonts w:ascii="Arial" w:hAnsi="Arial" w:cs="Arial"/>
        </w:rPr>
        <w:t>Departamento</w:t>
      </w:r>
      <w:r w:rsidR="00F66B5A">
        <w:rPr>
          <w:rFonts w:ascii="Arial" w:hAnsi="Arial" w:cs="Arial"/>
        </w:rPr>
        <w:t xml:space="preserve"> de Ciencias Físicas </w:t>
      </w:r>
      <w:r>
        <w:rPr>
          <w:rFonts w:ascii="Arial" w:hAnsi="Arial" w:cs="Arial"/>
        </w:rPr>
        <w:t>está integrada por</w:t>
      </w:r>
      <w:r w:rsidR="0007181B">
        <w:rPr>
          <w:rFonts w:ascii="Arial" w:hAnsi="Arial" w:cs="Arial"/>
        </w:rPr>
        <w:t xml:space="preserve"> el pregrado </w:t>
      </w:r>
      <w:r w:rsidR="00F66B5A">
        <w:rPr>
          <w:rFonts w:ascii="Arial" w:hAnsi="Arial" w:cs="Arial"/>
        </w:rPr>
        <w:t>en</w:t>
      </w:r>
      <w:r w:rsidR="0007181B">
        <w:rPr>
          <w:rFonts w:ascii="Arial" w:hAnsi="Arial" w:cs="Arial"/>
        </w:rPr>
        <w:t xml:space="preserve"> Ingeniería Física</w:t>
      </w:r>
      <w:r w:rsidR="00F66B5A">
        <w:rPr>
          <w:rFonts w:ascii="Arial" w:hAnsi="Arial" w:cs="Arial"/>
        </w:rPr>
        <w:t xml:space="preserve"> y la maestría en Física Aplicada.</w:t>
      </w:r>
      <w:r>
        <w:rPr>
          <w:rFonts w:ascii="Arial" w:hAnsi="Arial" w:cs="Arial"/>
        </w:rPr>
        <w:t xml:space="preserve"> Su</w:t>
      </w:r>
      <w:r w:rsidR="00F66B5A">
        <w:rPr>
          <w:rFonts w:ascii="Arial" w:hAnsi="Arial" w:cs="Arial"/>
        </w:rPr>
        <w:t xml:space="preserve"> j</w:t>
      </w:r>
      <w:r w:rsidR="00A71045">
        <w:rPr>
          <w:rFonts w:ascii="Arial" w:hAnsi="Arial" w:cs="Arial"/>
        </w:rPr>
        <w:t xml:space="preserve">efatura </w:t>
      </w:r>
      <w:r w:rsidR="00F66B5A">
        <w:rPr>
          <w:rFonts w:ascii="Arial" w:hAnsi="Arial" w:cs="Arial"/>
        </w:rPr>
        <w:t>la asumió</w:t>
      </w:r>
      <w:r w:rsidR="00A71045">
        <w:rPr>
          <w:rFonts w:ascii="Arial" w:hAnsi="Arial" w:cs="Arial"/>
        </w:rPr>
        <w:t xml:space="preserve"> </w:t>
      </w:r>
      <w:r w:rsidR="00F66B5A">
        <w:rPr>
          <w:rFonts w:ascii="Arial" w:hAnsi="Arial" w:cs="Arial"/>
        </w:rPr>
        <w:t>el</w:t>
      </w:r>
      <w:r w:rsidR="00A71045">
        <w:rPr>
          <w:rFonts w:ascii="Arial" w:hAnsi="Arial" w:cs="Arial"/>
        </w:rPr>
        <w:t xml:space="preserve"> profesor Mauricio Arroyave Franco, </w:t>
      </w:r>
      <w:r w:rsidR="00A71045" w:rsidRPr="00A71045">
        <w:rPr>
          <w:rFonts w:ascii="Arial" w:hAnsi="Arial" w:cs="Arial"/>
        </w:rPr>
        <w:t xml:space="preserve">ingeniero electrónico de la Universidad Nacional sede Manizales y magíster en Física de esta misma institución. </w:t>
      </w:r>
      <w:r w:rsidR="00A71045">
        <w:rPr>
          <w:rFonts w:ascii="Arial" w:hAnsi="Arial" w:cs="Arial"/>
        </w:rPr>
        <w:t xml:space="preserve">Mauricio </w:t>
      </w:r>
      <w:r w:rsidR="00A71045" w:rsidRPr="00A71045">
        <w:rPr>
          <w:rFonts w:ascii="Arial" w:hAnsi="Arial" w:cs="Arial"/>
        </w:rPr>
        <w:t>es docente de tiempo completo de</w:t>
      </w:r>
      <w:r w:rsidR="00F66B5A">
        <w:rPr>
          <w:rFonts w:ascii="Arial" w:hAnsi="Arial" w:cs="Arial"/>
        </w:rPr>
        <w:t xml:space="preserve"> la Universidad desde 2005</w:t>
      </w:r>
      <w:r>
        <w:rPr>
          <w:rFonts w:ascii="Arial" w:hAnsi="Arial" w:cs="Arial"/>
        </w:rPr>
        <w:t>, d</w:t>
      </w:r>
      <w:r w:rsidR="00EE069E">
        <w:rPr>
          <w:rFonts w:ascii="Arial" w:hAnsi="Arial" w:cs="Arial"/>
        </w:rPr>
        <w:t xml:space="preserve">urante </w:t>
      </w:r>
      <w:r w:rsidR="00F66B5A">
        <w:rPr>
          <w:rFonts w:ascii="Arial" w:hAnsi="Arial" w:cs="Arial"/>
        </w:rPr>
        <w:t>2014 desempeñó</w:t>
      </w:r>
      <w:r>
        <w:rPr>
          <w:rFonts w:ascii="Arial" w:hAnsi="Arial" w:cs="Arial"/>
        </w:rPr>
        <w:t xml:space="preserve"> en</w:t>
      </w:r>
      <w:r w:rsidR="00F66B5A">
        <w:rPr>
          <w:rFonts w:ascii="Arial" w:hAnsi="Arial" w:cs="Arial"/>
        </w:rPr>
        <w:t xml:space="preserve"> el cargo de j</w:t>
      </w:r>
      <w:r w:rsidR="00EE069E">
        <w:rPr>
          <w:rFonts w:ascii="Arial" w:hAnsi="Arial" w:cs="Arial"/>
        </w:rPr>
        <w:t>efe del Departamento de Ciencias Básicas</w:t>
      </w:r>
      <w:r>
        <w:rPr>
          <w:rFonts w:ascii="Arial" w:hAnsi="Arial" w:cs="Arial"/>
        </w:rPr>
        <w:t xml:space="preserve"> y </w:t>
      </w:r>
      <w:r w:rsidR="00A71045">
        <w:rPr>
          <w:rFonts w:ascii="Arial" w:hAnsi="Arial" w:cs="Arial"/>
        </w:rPr>
        <w:t>desde 2009</w:t>
      </w:r>
      <w:r w:rsidR="00F66B5A">
        <w:rPr>
          <w:rFonts w:ascii="Arial" w:hAnsi="Arial" w:cs="Arial"/>
        </w:rPr>
        <w:t xml:space="preserve"> es el j</w:t>
      </w:r>
      <w:r w:rsidR="00A71045" w:rsidRPr="00A71045">
        <w:rPr>
          <w:rFonts w:ascii="Arial" w:hAnsi="Arial" w:cs="Arial"/>
        </w:rPr>
        <w:t>efe del pregrado en Ingeniería Física,</w:t>
      </w:r>
      <w:r w:rsidR="00F66B5A">
        <w:rPr>
          <w:rFonts w:ascii="Arial" w:hAnsi="Arial" w:cs="Arial"/>
        </w:rPr>
        <w:t xml:space="preserve"> cargo en el que continúa</w:t>
      </w:r>
      <w:r w:rsidR="00A71045" w:rsidRPr="00A71045">
        <w:rPr>
          <w:rFonts w:ascii="Arial" w:hAnsi="Arial" w:cs="Arial"/>
        </w:rPr>
        <w:t>.</w:t>
      </w:r>
    </w:p>
    <w:p w:rsidR="00CA36AD" w:rsidRDefault="00CA36AD" w:rsidP="00A934CC">
      <w:pPr>
        <w:jc w:val="both"/>
        <w:rPr>
          <w:rFonts w:ascii="Arial" w:hAnsi="Arial" w:cs="Arial"/>
        </w:rPr>
      </w:pPr>
    </w:p>
    <w:p w:rsidR="00E67EE6" w:rsidRDefault="00A71045" w:rsidP="00A9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Departamento </w:t>
      </w:r>
      <w:r w:rsidR="00F66B5A">
        <w:rPr>
          <w:rFonts w:ascii="Arial" w:hAnsi="Arial" w:cs="Arial"/>
        </w:rPr>
        <w:t>de Ciencias de la Tierra</w:t>
      </w:r>
      <w:r w:rsidR="003064DA">
        <w:rPr>
          <w:rFonts w:ascii="Arial" w:hAnsi="Arial" w:cs="Arial"/>
        </w:rPr>
        <w:t>, por su parte,</w:t>
      </w:r>
      <w:r w:rsidR="00F66B5A">
        <w:rPr>
          <w:rFonts w:ascii="Arial" w:hAnsi="Arial" w:cs="Arial"/>
        </w:rPr>
        <w:t xml:space="preserve"> </w:t>
      </w:r>
      <w:r w:rsidR="003064DA">
        <w:rPr>
          <w:rFonts w:ascii="Arial" w:hAnsi="Arial" w:cs="Arial"/>
        </w:rPr>
        <w:t>acoge</w:t>
      </w:r>
      <w:r>
        <w:rPr>
          <w:rFonts w:ascii="Arial" w:hAnsi="Arial" w:cs="Arial"/>
        </w:rPr>
        <w:t xml:space="preserve"> el pregrado </w:t>
      </w:r>
      <w:r w:rsidR="00F66B5A">
        <w:rPr>
          <w:rFonts w:ascii="Arial" w:hAnsi="Arial" w:cs="Arial"/>
        </w:rPr>
        <w:t>en Geología,</w:t>
      </w:r>
      <w:r>
        <w:rPr>
          <w:rFonts w:ascii="Arial" w:hAnsi="Arial" w:cs="Arial"/>
        </w:rPr>
        <w:t xml:space="preserve"> </w:t>
      </w:r>
      <w:r w:rsidR="00F66B5A">
        <w:rPr>
          <w:rFonts w:ascii="Arial" w:hAnsi="Arial" w:cs="Arial"/>
        </w:rPr>
        <w:t>la</w:t>
      </w:r>
      <w:r w:rsidR="00C138F8">
        <w:rPr>
          <w:rFonts w:ascii="Arial" w:hAnsi="Arial" w:cs="Arial"/>
        </w:rPr>
        <w:t xml:space="preserve"> </w:t>
      </w:r>
      <w:r w:rsidR="00F66B5A">
        <w:rPr>
          <w:rFonts w:ascii="Arial" w:hAnsi="Arial" w:cs="Arial"/>
        </w:rPr>
        <w:t>m</w:t>
      </w:r>
      <w:r>
        <w:rPr>
          <w:rFonts w:ascii="Arial" w:hAnsi="Arial" w:cs="Arial"/>
        </w:rPr>
        <w:t>aestría en</w:t>
      </w:r>
      <w:r w:rsidR="00FC6334">
        <w:rPr>
          <w:rFonts w:ascii="Arial" w:hAnsi="Arial" w:cs="Arial"/>
        </w:rPr>
        <w:t xml:space="preserve"> Ciencias de la Tierra y</w:t>
      </w:r>
      <w:r w:rsidR="00F66B5A">
        <w:rPr>
          <w:rFonts w:ascii="Arial" w:hAnsi="Arial" w:cs="Arial"/>
        </w:rPr>
        <w:t xml:space="preserve"> el do</w:t>
      </w:r>
      <w:r w:rsidR="00FC6334">
        <w:rPr>
          <w:rFonts w:ascii="Arial" w:hAnsi="Arial" w:cs="Arial"/>
        </w:rPr>
        <w:t>ctorad</w:t>
      </w:r>
      <w:r w:rsidR="00F66B5A">
        <w:rPr>
          <w:rFonts w:ascii="Arial" w:hAnsi="Arial" w:cs="Arial"/>
        </w:rPr>
        <w:t>o en Ciencias de la Tierra. La j</w:t>
      </w:r>
      <w:r w:rsidR="00FC6334">
        <w:rPr>
          <w:rFonts w:ascii="Arial" w:hAnsi="Arial" w:cs="Arial"/>
        </w:rPr>
        <w:t>efatura</w:t>
      </w:r>
      <w:r w:rsidR="003C4A34">
        <w:rPr>
          <w:rFonts w:ascii="Arial" w:hAnsi="Arial" w:cs="Arial"/>
        </w:rPr>
        <w:t xml:space="preserve"> está</w:t>
      </w:r>
      <w:r w:rsidR="00FC6334">
        <w:rPr>
          <w:rFonts w:ascii="Arial" w:hAnsi="Arial" w:cs="Arial"/>
        </w:rPr>
        <w:t xml:space="preserve"> a cargo del profesor </w:t>
      </w:r>
      <w:r w:rsidR="00FC6334" w:rsidRPr="00FC6334">
        <w:rPr>
          <w:rFonts w:ascii="Arial" w:hAnsi="Arial" w:cs="Arial"/>
        </w:rPr>
        <w:t>Geovany Bedoya Sanmiguel</w:t>
      </w:r>
      <w:r w:rsidR="00FC6334">
        <w:rPr>
          <w:rFonts w:ascii="Arial" w:hAnsi="Arial" w:cs="Arial"/>
        </w:rPr>
        <w:t xml:space="preserve">, </w:t>
      </w:r>
      <w:r w:rsidR="00F66B5A">
        <w:rPr>
          <w:rFonts w:ascii="Arial" w:hAnsi="Arial" w:cs="Arial"/>
        </w:rPr>
        <w:t>g</w:t>
      </w:r>
      <w:r w:rsidR="00FC6334" w:rsidRPr="00FC6334">
        <w:rPr>
          <w:rFonts w:ascii="Arial" w:hAnsi="Arial" w:cs="Arial"/>
        </w:rPr>
        <w:t>eólogo de EAFIT</w:t>
      </w:r>
      <w:r w:rsidR="00FC6334">
        <w:rPr>
          <w:rFonts w:ascii="Arial" w:hAnsi="Arial" w:cs="Arial"/>
        </w:rPr>
        <w:t xml:space="preserve"> y </w:t>
      </w:r>
      <w:r w:rsidR="00F66B5A" w:rsidRPr="00F66B5A">
        <w:rPr>
          <w:rFonts w:ascii="Arial" w:hAnsi="Arial" w:cs="Arial"/>
          <w:i/>
        </w:rPr>
        <w:t>ma</w:t>
      </w:r>
      <w:r w:rsidR="00FC6334" w:rsidRPr="00F66B5A">
        <w:rPr>
          <w:rFonts w:ascii="Arial" w:hAnsi="Arial" w:cs="Arial"/>
          <w:i/>
        </w:rPr>
        <w:t xml:space="preserve">ster of </w:t>
      </w:r>
      <w:proofErr w:type="spellStart"/>
      <w:r w:rsidR="00FC6334" w:rsidRPr="00F66B5A">
        <w:rPr>
          <w:rFonts w:ascii="Arial" w:hAnsi="Arial" w:cs="Arial"/>
          <w:i/>
        </w:rPr>
        <w:t>Science</w:t>
      </w:r>
      <w:proofErr w:type="spellEnd"/>
      <w:r w:rsidR="00196B8B">
        <w:rPr>
          <w:rFonts w:ascii="Arial" w:hAnsi="Arial" w:cs="Arial"/>
        </w:rPr>
        <w:t xml:space="preserve"> de</w:t>
      </w:r>
      <w:r w:rsidR="00FC6334" w:rsidRPr="00FC6334">
        <w:rPr>
          <w:rFonts w:ascii="Arial" w:hAnsi="Arial" w:cs="Arial"/>
        </w:rPr>
        <w:t xml:space="preserve"> la Universidad Estatal de Colorado</w:t>
      </w:r>
      <w:r w:rsidR="00F66B5A">
        <w:rPr>
          <w:rFonts w:ascii="Arial" w:hAnsi="Arial" w:cs="Arial"/>
        </w:rPr>
        <w:t xml:space="preserve"> (Estados Unidos).</w:t>
      </w:r>
    </w:p>
    <w:p w:rsidR="00A71045" w:rsidRPr="00CA36AD" w:rsidRDefault="00FC6334" w:rsidP="00A9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069E" w:rsidRPr="00E67EE6" w:rsidRDefault="00EE069E" w:rsidP="00EE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Área de Ciencias Biológicas </w:t>
      </w:r>
      <w:r w:rsidR="003C4A34">
        <w:rPr>
          <w:rFonts w:ascii="Arial" w:hAnsi="Arial" w:cs="Arial"/>
        </w:rPr>
        <w:t>cuenta con</w:t>
      </w:r>
      <w:r>
        <w:rPr>
          <w:rFonts w:ascii="Arial" w:hAnsi="Arial" w:cs="Arial"/>
        </w:rPr>
        <w:t xml:space="preserve"> el pregrado en Biología e incorporará una </w:t>
      </w:r>
      <w:r w:rsidRPr="00E67EE6">
        <w:rPr>
          <w:rFonts w:ascii="Arial" w:hAnsi="Arial" w:cs="Arial"/>
        </w:rPr>
        <w:t xml:space="preserve"> </w:t>
      </w:r>
      <w:proofErr w:type="spellStart"/>
      <w:r w:rsidR="00F66B5A">
        <w:rPr>
          <w:rFonts w:ascii="Arial" w:hAnsi="Arial" w:cs="Arial"/>
        </w:rPr>
        <w:t>sub</w:t>
      </w:r>
      <w:r>
        <w:rPr>
          <w:rFonts w:ascii="Arial" w:hAnsi="Arial" w:cs="Arial"/>
        </w:rPr>
        <w:t>área</w:t>
      </w:r>
      <w:proofErr w:type="spellEnd"/>
      <w:r>
        <w:rPr>
          <w:rFonts w:ascii="Arial" w:hAnsi="Arial" w:cs="Arial"/>
        </w:rPr>
        <w:t xml:space="preserve"> de Química con una oferta de </w:t>
      </w:r>
      <w:r w:rsidRPr="00E67EE6">
        <w:rPr>
          <w:rFonts w:ascii="Arial" w:hAnsi="Arial" w:cs="Arial"/>
        </w:rPr>
        <w:t>cursos de servicio para diferentes programas académicos de la Universidad</w:t>
      </w:r>
      <w:r>
        <w:rPr>
          <w:rFonts w:ascii="Arial" w:hAnsi="Arial" w:cs="Arial"/>
        </w:rPr>
        <w:t>.</w:t>
      </w:r>
      <w:r w:rsidR="00F66B5A">
        <w:rPr>
          <w:rFonts w:ascii="Arial" w:hAnsi="Arial" w:cs="Arial"/>
        </w:rPr>
        <w:t xml:space="preserve"> Esta</w:t>
      </w:r>
      <w:r>
        <w:rPr>
          <w:rFonts w:ascii="Arial" w:hAnsi="Arial" w:cs="Arial"/>
        </w:rPr>
        <w:t xml:space="preserve"> </w:t>
      </w:r>
      <w:r w:rsidRPr="00E67EE6">
        <w:rPr>
          <w:rFonts w:ascii="Arial" w:hAnsi="Arial" w:cs="Arial"/>
        </w:rPr>
        <w:t>tendrá la coordinación del profesor Diego Fernando Vill</w:t>
      </w:r>
      <w:r>
        <w:rPr>
          <w:rFonts w:ascii="Arial" w:hAnsi="Arial" w:cs="Arial"/>
        </w:rPr>
        <w:t xml:space="preserve">anueva Mejía, </w:t>
      </w:r>
      <w:r w:rsidR="00F66B5A">
        <w:rPr>
          <w:rFonts w:ascii="Arial" w:hAnsi="Arial" w:cs="Arial"/>
        </w:rPr>
        <w:t>b</w:t>
      </w:r>
      <w:r w:rsidRPr="00E67EE6">
        <w:rPr>
          <w:rFonts w:ascii="Arial" w:hAnsi="Arial" w:cs="Arial"/>
        </w:rPr>
        <w:t>iólogo</w:t>
      </w:r>
      <w:r w:rsidR="00F66B5A">
        <w:rPr>
          <w:rFonts w:ascii="Arial" w:hAnsi="Arial" w:cs="Arial"/>
        </w:rPr>
        <w:t xml:space="preserve"> de la Universidad del Tolima, magí</w:t>
      </w:r>
      <w:r w:rsidRPr="00E67EE6">
        <w:rPr>
          <w:rFonts w:ascii="Arial" w:hAnsi="Arial" w:cs="Arial"/>
        </w:rPr>
        <w:t>ster en</w:t>
      </w:r>
      <w:r>
        <w:rPr>
          <w:rFonts w:ascii="Arial" w:hAnsi="Arial" w:cs="Arial"/>
        </w:rPr>
        <w:t xml:space="preserve"> Ciencias-</w:t>
      </w:r>
      <w:r w:rsidRPr="00E67EE6">
        <w:rPr>
          <w:rFonts w:ascii="Arial" w:hAnsi="Arial" w:cs="Arial"/>
        </w:rPr>
        <w:t xml:space="preserve">Biotecnología y actual </w:t>
      </w:r>
      <w:r w:rsidR="00F66B5A">
        <w:rPr>
          <w:rFonts w:ascii="Arial" w:hAnsi="Arial" w:cs="Arial"/>
        </w:rPr>
        <w:t>candidato a d</w:t>
      </w:r>
      <w:r w:rsidRPr="00E67EE6">
        <w:rPr>
          <w:rFonts w:ascii="Arial" w:hAnsi="Arial" w:cs="Arial"/>
        </w:rPr>
        <w:t>octor en Biotecnología de la Universidad Nacional de Colombia.</w:t>
      </w:r>
      <w:r>
        <w:rPr>
          <w:rFonts w:ascii="Arial" w:hAnsi="Arial" w:cs="Arial"/>
        </w:rPr>
        <w:t xml:space="preserve"> Diego lideró</w:t>
      </w:r>
      <w:r w:rsidR="00B50C1F">
        <w:rPr>
          <w:rFonts w:ascii="Arial" w:hAnsi="Arial" w:cs="Arial"/>
        </w:rPr>
        <w:t>, en 2011,</w:t>
      </w:r>
      <w:r>
        <w:rPr>
          <w:rFonts w:ascii="Arial" w:hAnsi="Arial" w:cs="Arial"/>
        </w:rPr>
        <w:t xml:space="preserve"> la creación d</w:t>
      </w:r>
      <w:r w:rsidR="00B50C1F">
        <w:rPr>
          <w:rFonts w:ascii="Arial" w:hAnsi="Arial" w:cs="Arial"/>
        </w:rPr>
        <w:t xml:space="preserve">el pregrado en Biología </w:t>
      </w:r>
      <w:r>
        <w:rPr>
          <w:rFonts w:ascii="Arial" w:hAnsi="Arial" w:cs="Arial"/>
        </w:rPr>
        <w:t xml:space="preserve">y desde 2012 </w:t>
      </w:r>
      <w:r w:rsidR="00B50C1F">
        <w:rPr>
          <w:rFonts w:ascii="Arial" w:hAnsi="Arial" w:cs="Arial"/>
        </w:rPr>
        <w:t>es el j</w:t>
      </w:r>
      <w:r w:rsidRPr="00E67EE6">
        <w:rPr>
          <w:rFonts w:ascii="Arial" w:hAnsi="Arial" w:cs="Arial"/>
        </w:rPr>
        <w:t xml:space="preserve">efe del pregrado, cargo en el que continúa.  </w:t>
      </w:r>
    </w:p>
    <w:p w:rsidR="00E67EE6" w:rsidRDefault="00E67EE6" w:rsidP="00A934CC">
      <w:pPr>
        <w:jc w:val="both"/>
        <w:rPr>
          <w:rFonts w:ascii="Arial" w:hAnsi="Arial" w:cs="Arial"/>
        </w:rPr>
      </w:pPr>
    </w:p>
    <w:p w:rsidR="00A934CC" w:rsidRDefault="00E67EE6" w:rsidP="00A9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40A87">
        <w:rPr>
          <w:rFonts w:ascii="Arial" w:hAnsi="Arial" w:cs="Arial"/>
        </w:rPr>
        <w:t xml:space="preserve">Myladis, </w:t>
      </w:r>
      <w:r>
        <w:rPr>
          <w:rFonts w:ascii="Arial" w:hAnsi="Arial" w:cs="Arial"/>
        </w:rPr>
        <w:t>Mauricio, Geovany y Diego</w:t>
      </w:r>
      <w:r w:rsidRPr="00CA3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934CC" w:rsidRPr="00CA36AD">
        <w:rPr>
          <w:rFonts w:ascii="Arial" w:hAnsi="Arial" w:cs="Arial"/>
        </w:rPr>
        <w:t>es damos la bienvenida a</w:t>
      </w:r>
      <w:r>
        <w:rPr>
          <w:rFonts w:ascii="Arial" w:hAnsi="Arial" w:cs="Arial"/>
        </w:rPr>
        <w:t xml:space="preserve"> su</w:t>
      </w:r>
      <w:r w:rsidR="002A55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nuevo</w:t>
      </w:r>
      <w:r w:rsidR="002A55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cargo</w:t>
      </w:r>
      <w:r w:rsidR="002A55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934CC" w:rsidRPr="00CA36AD">
        <w:rPr>
          <w:rFonts w:ascii="Arial" w:hAnsi="Arial" w:cs="Arial"/>
        </w:rPr>
        <w:t>y les deseamos éxitos en los nuevos desafío</w:t>
      </w:r>
      <w:r>
        <w:rPr>
          <w:rFonts w:ascii="Arial" w:hAnsi="Arial" w:cs="Arial"/>
        </w:rPr>
        <w:t>s profesionales que asumen.</w:t>
      </w:r>
    </w:p>
    <w:p w:rsidR="002A556B" w:rsidRDefault="002A556B" w:rsidP="00A934CC">
      <w:pPr>
        <w:jc w:val="both"/>
        <w:rPr>
          <w:rFonts w:ascii="Arial" w:hAnsi="Arial" w:cs="Arial"/>
        </w:rPr>
      </w:pPr>
    </w:p>
    <w:p w:rsidR="003E5AF3" w:rsidRPr="00CA36AD" w:rsidRDefault="003E5AF3" w:rsidP="00A934CC">
      <w:pPr>
        <w:jc w:val="both"/>
        <w:rPr>
          <w:rFonts w:ascii="Arial" w:hAnsi="Arial" w:cs="Arial"/>
        </w:rPr>
      </w:pPr>
    </w:p>
    <w:p w:rsidR="00A934CC" w:rsidRPr="00B50C1F" w:rsidRDefault="00B50C1F" w:rsidP="00A934CC">
      <w:pPr>
        <w:jc w:val="both"/>
        <w:rPr>
          <w:rFonts w:ascii="Arial" w:hAnsi="Arial" w:cs="Arial"/>
        </w:rPr>
      </w:pPr>
      <w:r w:rsidRPr="00B50C1F">
        <w:rPr>
          <w:rFonts w:ascii="Arial" w:hAnsi="Arial" w:cs="Arial"/>
        </w:rPr>
        <w:t>Luciano Alberto Ángel Toro</w:t>
      </w:r>
    </w:p>
    <w:p w:rsidR="00A934CC" w:rsidRPr="00CA36AD" w:rsidRDefault="00A934CC" w:rsidP="00A934CC">
      <w:pPr>
        <w:jc w:val="both"/>
        <w:rPr>
          <w:rFonts w:ascii="Arial" w:hAnsi="Arial" w:cs="Arial"/>
          <w:b/>
        </w:rPr>
      </w:pPr>
      <w:r w:rsidRPr="00B50C1F">
        <w:rPr>
          <w:rFonts w:ascii="Arial" w:hAnsi="Arial" w:cs="Arial"/>
        </w:rPr>
        <w:t xml:space="preserve">Decano de la Escuela de </w:t>
      </w:r>
      <w:r w:rsidR="00A71045" w:rsidRPr="00B50C1F">
        <w:rPr>
          <w:rFonts w:ascii="Arial" w:hAnsi="Arial" w:cs="Arial"/>
        </w:rPr>
        <w:t>Ciencias</w:t>
      </w:r>
    </w:p>
    <w:p w:rsidR="00A934CC" w:rsidRPr="00CA36AD" w:rsidRDefault="00A934CC" w:rsidP="00A934CC">
      <w:pPr>
        <w:jc w:val="both"/>
        <w:rPr>
          <w:rFonts w:ascii="Arial" w:hAnsi="Arial" w:cs="Arial"/>
        </w:rPr>
      </w:pPr>
    </w:p>
    <w:p w:rsidR="003C4A34" w:rsidRPr="00CA36AD" w:rsidRDefault="00A71045" w:rsidP="003C4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Medellín, 20</w:t>
      </w:r>
      <w:r w:rsidR="00A934CC" w:rsidRPr="00CA36AD">
        <w:rPr>
          <w:rFonts w:ascii="Arial" w:hAnsi="Arial" w:cs="Arial"/>
        </w:rPr>
        <w:t xml:space="preserve"> de enero de 201</w:t>
      </w:r>
      <w:r>
        <w:rPr>
          <w:rFonts w:ascii="Arial" w:hAnsi="Arial" w:cs="Arial"/>
        </w:rPr>
        <w:t>5</w:t>
      </w:r>
    </w:p>
    <w:sectPr w:rsidR="003C4A34" w:rsidRPr="00CA36AD" w:rsidSect="00022E9C">
      <w:pgSz w:w="12242" w:h="15842" w:code="1"/>
      <w:pgMar w:top="1560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668"/>
    <w:multiLevelType w:val="hybridMultilevel"/>
    <w:tmpl w:val="EA60244C"/>
    <w:lvl w:ilvl="0" w:tplc="FFFFFFFF">
      <w:start w:val="1"/>
      <w:numFmt w:val="bullet"/>
      <w:pStyle w:val="Achievement"/>
      <w:lvlText w:val="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259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A131CA2"/>
    <w:multiLevelType w:val="hybridMultilevel"/>
    <w:tmpl w:val="0C50DD3C"/>
    <w:lvl w:ilvl="0" w:tplc="A7587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55F27"/>
    <w:multiLevelType w:val="hybridMultilevel"/>
    <w:tmpl w:val="13EEEEDC"/>
    <w:lvl w:ilvl="0" w:tplc="7CFC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F3C25"/>
    <w:multiLevelType w:val="hybridMultilevel"/>
    <w:tmpl w:val="1C183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A0E4A"/>
    <w:multiLevelType w:val="hybridMultilevel"/>
    <w:tmpl w:val="A8B83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15835"/>
    <w:multiLevelType w:val="hybridMultilevel"/>
    <w:tmpl w:val="71320496"/>
    <w:lvl w:ilvl="0" w:tplc="2D00A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F"/>
    <w:rsid w:val="00022BA2"/>
    <w:rsid w:val="00022E9C"/>
    <w:rsid w:val="0002373E"/>
    <w:rsid w:val="000355F6"/>
    <w:rsid w:val="00043BBE"/>
    <w:rsid w:val="000442DD"/>
    <w:rsid w:val="000519CF"/>
    <w:rsid w:val="0005422B"/>
    <w:rsid w:val="000665FB"/>
    <w:rsid w:val="0007181B"/>
    <w:rsid w:val="0007191F"/>
    <w:rsid w:val="00074FE1"/>
    <w:rsid w:val="000772D7"/>
    <w:rsid w:val="000829C9"/>
    <w:rsid w:val="00086968"/>
    <w:rsid w:val="000A2F78"/>
    <w:rsid w:val="000A3E06"/>
    <w:rsid w:val="000A45F4"/>
    <w:rsid w:val="000A6490"/>
    <w:rsid w:val="000A6E09"/>
    <w:rsid w:val="000B248B"/>
    <w:rsid w:val="000C0DE2"/>
    <w:rsid w:val="000E0F88"/>
    <w:rsid w:val="000E2738"/>
    <w:rsid w:val="000E3E9F"/>
    <w:rsid w:val="000E578D"/>
    <w:rsid w:val="000F4C2B"/>
    <w:rsid w:val="00102EE8"/>
    <w:rsid w:val="00104F8E"/>
    <w:rsid w:val="001066E4"/>
    <w:rsid w:val="00113737"/>
    <w:rsid w:val="00121A47"/>
    <w:rsid w:val="00124C56"/>
    <w:rsid w:val="00127350"/>
    <w:rsid w:val="00131BE8"/>
    <w:rsid w:val="00132CB1"/>
    <w:rsid w:val="00143596"/>
    <w:rsid w:val="001435AE"/>
    <w:rsid w:val="001451B1"/>
    <w:rsid w:val="001554AE"/>
    <w:rsid w:val="00161795"/>
    <w:rsid w:val="00162089"/>
    <w:rsid w:val="001702E5"/>
    <w:rsid w:val="00177147"/>
    <w:rsid w:val="00183823"/>
    <w:rsid w:val="001847D6"/>
    <w:rsid w:val="00196B8B"/>
    <w:rsid w:val="001A5DB3"/>
    <w:rsid w:val="001A792A"/>
    <w:rsid w:val="001B0777"/>
    <w:rsid w:val="001C3F20"/>
    <w:rsid w:val="001F29E5"/>
    <w:rsid w:val="0021272C"/>
    <w:rsid w:val="00212FD4"/>
    <w:rsid w:val="00212FEE"/>
    <w:rsid w:val="00213A6C"/>
    <w:rsid w:val="002169E2"/>
    <w:rsid w:val="002212F0"/>
    <w:rsid w:val="00230DDE"/>
    <w:rsid w:val="002328D0"/>
    <w:rsid w:val="0023309E"/>
    <w:rsid w:val="0023773F"/>
    <w:rsid w:val="0025075A"/>
    <w:rsid w:val="002552B8"/>
    <w:rsid w:val="00262901"/>
    <w:rsid w:val="00273BDB"/>
    <w:rsid w:val="0028344E"/>
    <w:rsid w:val="00293C94"/>
    <w:rsid w:val="002A0DFB"/>
    <w:rsid w:val="002A49C4"/>
    <w:rsid w:val="002A556B"/>
    <w:rsid w:val="002C346B"/>
    <w:rsid w:val="002D1E9B"/>
    <w:rsid w:val="002D503B"/>
    <w:rsid w:val="002F4013"/>
    <w:rsid w:val="00301636"/>
    <w:rsid w:val="0030269A"/>
    <w:rsid w:val="003039A9"/>
    <w:rsid w:val="003064DA"/>
    <w:rsid w:val="003276EB"/>
    <w:rsid w:val="003330BA"/>
    <w:rsid w:val="00337139"/>
    <w:rsid w:val="003460D2"/>
    <w:rsid w:val="00350E73"/>
    <w:rsid w:val="003550D2"/>
    <w:rsid w:val="00366145"/>
    <w:rsid w:val="00384B87"/>
    <w:rsid w:val="003860A1"/>
    <w:rsid w:val="00387E85"/>
    <w:rsid w:val="003C01C1"/>
    <w:rsid w:val="003C4A34"/>
    <w:rsid w:val="003C6B7C"/>
    <w:rsid w:val="003E1394"/>
    <w:rsid w:val="003E57BC"/>
    <w:rsid w:val="003E5AF3"/>
    <w:rsid w:val="003F2D0C"/>
    <w:rsid w:val="003F7C0F"/>
    <w:rsid w:val="0042479D"/>
    <w:rsid w:val="00434840"/>
    <w:rsid w:val="00440A87"/>
    <w:rsid w:val="004427EE"/>
    <w:rsid w:val="00443C7F"/>
    <w:rsid w:val="004445B8"/>
    <w:rsid w:val="004521B2"/>
    <w:rsid w:val="00471243"/>
    <w:rsid w:val="004758D5"/>
    <w:rsid w:val="004779C3"/>
    <w:rsid w:val="00483840"/>
    <w:rsid w:val="00485B76"/>
    <w:rsid w:val="004A7D3A"/>
    <w:rsid w:val="004B5C0C"/>
    <w:rsid w:val="004C149A"/>
    <w:rsid w:val="004C22DD"/>
    <w:rsid w:val="004C4E1B"/>
    <w:rsid w:val="004C54E6"/>
    <w:rsid w:val="004D367E"/>
    <w:rsid w:val="004E24EE"/>
    <w:rsid w:val="004F5839"/>
    <w:rsid w:val="0050528A"/>
    <w:rsid w:val="005269AF"/>
    <w:rsid w:val="00531ED6"/>
    <w:rsid w:val="00540D27"/>
    <w:rsid w:val="00541688"/>
    <w:rsid w:val="0055093B"/>
    <w:rsid w:val="00550AC0"/>
    <w:rsid w:val="00577BE4"/>
    <w:rsid w:val="005865EF"/>
    <w:rsid w:val="0059260F"/>
    <w:rsid w:val="00593279"/>
    <w:rsid w:val="005A4F1C"/>
    <w:rsid w:val="005A6C84"/>
    <w:rsid w:val="005C2B72"/>
    <w:rsid w:val="005C2EEE"/>
    <w:rsid w:val="005C5A92"/>
    <w:rsid w:val="005C5DDE"/>
    <w:rsid w:val="005C7F6D"/>
    <w:rsid w:val="005D792C"/>
    <w:rsid w:val="005E4C4B"/>
    <w:rsid w:val="005F2EFB"/>
    <w:rsid w:val="00603B99"/>
    <w:rsid w:val="006164C7"/>
    <w:rsid w:val="006204A3"/>
    <w:rsid w:val="00622B52"/>
    <w:rsid w:val="00622CFD"/>
    <w:rsid w:val="0063567C"/>
    <w:rsid w:val="00636473"/>
    <w:rsid w:val="00645893"/>
    <w:rsid w:val="0065177C"/>
    <w:rsid w:val="006555C5"/>
    <w:rsid w:val="00681F2B"/>
    <w:rsid w:val="006923D5"/>
    <w:rsid w:val="006A016A"/>
    <w:rsid w:val="006A05B7"/>
    <w:rsid w:val="006B1B28"/>
    <w:rsid w:val="006D49BA"/>
    <w:rsid w:val="006D6DE5"/>
    <w:rsid w:val="006E0044"/>
    <w:rsid w:val="006E12FA"/>
    <w:rsid w:val="006E714E"/>
    <w:rsid w:val="006F6579"/>
    <w:rsid w:val="007104EC"/>
    <w:rsid w:val="00712C4D"/>
    <w:rsid w:val="00722517"/>
    <w:rsid w:val="007326EF"/>
    <w:rsid w:val="007400E6"/>
    <w:rsid w:val="00743AD0"/>
    <w:rsid w:val="0075163F"/>
    <w:rsid w:val="007533C9"/>
    <w:rsid w:val="00784616"/>
    <w:rsid w:val="00797BF1"/>
    <w:rsid w:val="007A0356"/>
    <w:rsid w:val="007A4960"/>
    <w:rsid w:val="007B106C"/>
    <w:rsid w:val="007D41DC"/>
    <w:rsid w:val="007E026E"/>
    <w:rsid w:val="007E6622"/>
    <w:rsid w:val="007F4331"/>
    <w:rsid w:val="00810E1D"/>
    <w:rsid w:val="00821716"/>
    <w:rsid w:val="0082364E"/>
    <w:rsid w:val="00827EF5"/>
    <w:rsid w:val="0083249E"/>
    <w:rsid w:val="00840224"/>
    <w:rsid w:val="00840EDB"/>
    <w:rsid w:val="00856B91"/>
    <w:rsid w:val="008600A2"/>
    <w:rsid w:val="00860AC4"/>
    <w:rsid w:val="008634DB"/>
    <w:rsid w:val="00863742"/>
    <w:rsid w:val="0086574F"/>
    <w:rsid w:val="0087144A"/>
    <w:rsid w:val="00876FEC"/>
    <w:rsid w:val="00886489"/>
    <w:rsid w:val="00887705"/>
    <w:rsid w:val="0089266F"/>
    <w:rsid w:val="008949C6"/>
    <w:rsid w:val="00896E93"/>
    <w:rsid w:val="008B601D"/>
    <w:rsid w:val="008C1495"/>
    <w:rsid w:val="008C3D9D"/>
    <w:rsid w:val="008D0F61"/>
    <w:rsid w:val="008D3C8C"/>
    <w:rsid w:val="008D5A9A"/>
    <w:rsid w:val="008E5617"/>
    <w:rsid w:val="008F6BF9"/>
    <w:rsid w:val="00922E79"/>
    <w:rsid w:val="00924992"/>
    <w:rsid w:val="009513CA"/>
    <w:rsid w:val="009518E0"/>
    <w:rsid w:val="009563DD"/>
    <w:rsid w:val="00965605"/>
    <w:rsid w:val="00973724"/>
    <w:rsid w:val="0097595E"/>
    <w:rsid w:val="0097688A"/>
    <w:rsid w:val="009773EB"/>
    <w:rsid w:val="00982FC8"/>
    <w:rsid w:val="009854A6"/>
    <w:rsid w:val="00986DC8"/>
    <w:rsid w:val="00992C71"/>
    <w:rsid w:val="009A351F"/>
    <w:rsid w:val="009A6F5F"/>
    <w:rsid w:val="009A7C7D"/>
    <w:rsid w:val="009B1404"/>
    <w:rsid w:val="009B2773"/>
    <w:rsid w:val="009B47AE"/>
    <w:rsid w:val="009C1CFF"/>
    <w:rsid w:val="009C53CD"/>
    <w:rsid w:val="009C791F"/>
    <w:rsid w:val="009E3B57"/>
    <w:rsid w:val="009F024C"/>
    <w:rsid w:val="009F6F75"/>
    <w:rsid w:val="00A07E21"/>
    <w:rsid w:val="00A40D8F"/>
    <w:rsid w:val="00A42F9A"/>
    <w:rsid w:val="00A45CFC"/>
    <w:rsid w:val="00A45DDD"/>
    <w:rsid w:val="00A466D1"/>
    <w:rsid w:val="00A550B2"/>
    <w:rsid w:val="00A633E1"/>
    <w:rsid w:val="00A66226"/>
    <w:rsid w:val="00A71045"/>
    <w:rsid w:val="00A84219"/>
    <w:rsid w:val="00A934CC"/>
    <w:rsid w:val="00A94192"/>
    <w:rsid w:val="00A95076"/>
    <w:rsid w:val="00AA3CF3"/>
    <w:rsid w:val="00AA3E0D"/>
    <w:rsid w:val="00AA40C0"/>
    <w:rsid w:val="00AC17A2"/>
    <w:rsid w:val="00AC186C"/>
    <w:rsid w:val="00AD3AB3"/>
    <w:rsid w:val="00AE32C9"/>
    <w:rsid w:val="00AE385A"/>
    <w:rsid w:val="00AF4C95"/>
    <w:rsid w:val="00B05696"/>
    <w:rsid w:val="00B075FC"/>
    <w:rsid w:val="00B11F9D"/>
    <w:rsid w:val="00B13CC0"/>
    <w:rsid w:val="00B170D4"/>
    <w:rsid w:val="00B20852"/>
    <w:rsid w:val="00B41DD9"/>
    <w:rsid w:val="00B44159"/>
    <w:rsid w:val="00B50C1F"/>
    <w:rsid w:val="00B53E62"/>
    <w:rsid w:val="00B672D0"/>
    <w:rsid w:val="00B75DEC"/>
    <w:rsid w:val="00B8189D"/>
    <w:rsid w:val="00B82882"/>
    <w:rsid w:val="00B846B5"/>
    <w:rsid w:val="00BB27B9"/>
    <w:rsid w:val="00BC7775"/>
    <w:rsid w:val="00BD43C0"/>
    <w:rsid w:val="00BD4D8D"/>
    <w:rsid w:val="00BD6A5A"/>
    <w:rsid w:val="00BD794B"/>
    <w:rsid w:val="00BE24DD"/>
    <w:rsid w:val="00BE70A7"/>
    <w:rsid w:val="00C0279B"/>
    <w:rsid w:val="00C1319B"/>
    <w:rsid w:val="00C138F8"/>
    <w:rsid w:val="00C143DB"/>
    <w:rsid w:val="00C177E4"/>
    <w:rsid w:val="00C30099"/>
    <w:rsid w:val="00C319F4"/>
    <w:rsid w:val="00C33111"/>
    <w:rsid w:val="00C34C70"/>
    <w:rsid w:val="00C35594"/>
    <w:rsid w:val="00C371C9"/>
    <w:rsid w:val="00C379FC"/>
    <w:rsid w:val="00C61A98"/>
    <w:rsid w:val="00C64E9A"/>
    <w:rsid w:val="00CA36AD"/>
    <w:rsid w:val="00CB4A03"/>
    <w:rsid w:val="00CC148A"/>
    <w:rsid w:val="00CD02BE"/>
    <w:rsid w:val="00CD435A"/>
    <w:rsid w:val="00CE0AD9"/>
    <w:rsid w:val="00CF0DA9"/>
    <w:rsid w:val="00CF2177"/>
    <w:rsid w:val="00CF3E66"/>
    <w:rsid w:val="00CF64DB"/>
    <w:rsid w:val="00CF668A"/>
    <w:rsid w:val="00D07622"/>
    <w:rsid w:val="00D1295D"/>
    <w:rsid w:val="00D15484"/>
    <w:rsid w:val="00D34942"/>
    <w:rsid w:val="00D4736F"/>
    <w:rsid w:val="00D51A71"/>
    <w:rsid w:val="00D57668"/>
    <w:rsid w:val="00D62126"/>
    <w:rsid w:val="00D7389D"/>
    <w:rsid w:val="00D763B0"/>
    <w:rsid w:val="00D82C28"/>
    <w:rsid w:val="00D85826"/>
    <w:rsid w:val="00D8679E"/>
    <w:rsid w:val="00D87A91"/>
    <w:rsid w:val="00D91A5B"/>
    <w:rsid w:val="00D93B04"/>
    <w:rsid w:val="00D97D64"/>
    <w:rsid w:val="00DA402C"/>
    <w:rsid w:val="00DB7597"/>
    <w:rsid w:val="00DD2EE1"/>
    <w:rsid w:val="00DD341B"/>
    <w:rsid w:val="00DE0A29"/>
    <w:rsid w:val="00DE50AE"/>
    <w:rsid w:val="00DF05BD"/>
    <w:rsid w:val="00DF5072"/>
    <w:rsid w:val="00E32596"/>
    <w:rsid w:val="00E43AC1"/>
    <w:rsid w:val="00E44A95"/>
    <w:rsid w:val="00E52A13"/>
    <w:rsid w:val="00E63E13"/>
    <w:rsid w:val="00E67EE6"/>
    <w:rsid w:val="00E7071B"/>
    <w:rsid w:val="00E76CFA"/>
    <w:rsid w:val="00E81DA2"/>
    <w:rsid w:val="00E869FF"/>
    <w:rsid w:val="00E97E71"/>
    <w:rsid w:val="00EA5E8B"/>
    <w:rsid w:val="00EB04DE"/>
    <w:rsid w:val="00EB0550"/>
    <w:rsid w:val="00EB5E3D"/>
    <w:rsid w:val="00EB62D7"/>
    <w:rsid w:val="00ED539B"/>
    <w:rsid w:val="00EE069E"/>
    <w:rsid w:val="00EE1C8E"/>
    <w:rsid w:val="00EE645E"/>
    <w:rsid w:val="00F02EC3"/>
    <w:rsid w:val="00F12AAE"/>
    <w:rsid w:val="00F16DF6"/>
    <w:rsid w:val="00F24EC4"/>
    <w:rsid w:val="00F33ED8"/>
    <w:rsid w:val="00F4276F"/>
    <w:rsid w:val="00F55522"/>
    <w:rsid w:val="00F64A57"/>
    <w:rsid w:val="00F66B5A"/>
    <w:rsid w:val="00F66C49"/>
    <w:rsid w:val="00F91F74"/>
    <w:rsid w:val="00FA19DC"/>
    <w:rsid w:val="00FC59AD"/>
    <w:rsid w:val="00FC6334"/>
    <w:rsid w:val="00FE548D"/>
    <w:rsid w:val="00FF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22"/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rsid w:val="003C6B7C"/>
    <w:rPr>
      <w:color w:val="0000FF"/>
      <w:u w:val="single"/>
    </w:rPr>
  </w:style>
  <w:style w:type="paragraph" w:styleId="Textodeglobo">
    <w:name w:val="Balloon Text"/>
    <w:basedOn w:val="Normal"/>
    <w:semiHidden/>
    <w:rsid w:val="001A5DB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B846B5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0A45F4"/>
    <w:pPr>
      <w:spacing w:after="200" w:line="276" w:lineRule="auto"/>
      <w:ind w:left="720"/>
    </w:pPr>
  </w:style>
  <w:style w:type="paragraph" w:styleId="NormalWeb">
    <w:name w:val="Normal (Web)"/>
    <w:basedOn w:val="Normal"/>
    <w:rsid w:val="00A40D8F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character" w:customStyle="1" w:styleId="TextocomentarioCar">
    <w:name w:val="Texto comentario Car"/>
    <w:link w:val="Textocomentario"/>
    <w:rsid w:val="007E6622"/>
    <w:rPr>
      <w:lang w:bidi="ar-SA"/>
    </w:rPr>
  </w:style>
  <w:style w:type="paragraph" w:styleId="Textocomentario">
    <w:name w:val="annotation text"/>
    <w:basedOn w:val="Normal"/>
    <w:link w:val="TextocomentarioCar"/>
    <w:rsid w:val="007E6622"/>
    <w:rPr>
      <w:rFonts w:ascii="Times New Roman" w:hAnsi="Times New Roman"/>
      <w:sz w:val="20"/>
      <w:szCs w:val="20"/>
    </w:rPr>
  </w:style>
  <w:style w:type="character" w:customStyle="1" w:styleId="TtuloCar">
    <w:name w:val="Título Car"/>
    <w:link w:val="Ttulo"/>
    <w:rsid w:val="007E6622"/>
    <w:rPr>
      <w:b/>
      <w:bCs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rsid w:val="007E6622"/>
  </w:style>
  <w:style w:type="paragraph" w:customStyle="1" w:styleId="JobTitle">
    <w:name w:val="Job Title"/>
    <w:next w:val="Normal"/>
    <w:rsid w:val="00FE548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Normal"/>
    <w:next w:val="JobTitle"/>
    <w:rsid w:val="00FE548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Cs w:val="20"/>
      <w:lang w:val="en-US" w:eastAsia="en-US"/>
    </w:rPr>
  </w:style>
  <w:style w:type="paragraph" w:customStyle="1" w:styleId="Achievement">
    <w:name w:val="Achievement"/>
    <w:basedOn w:val="Textoindependiente"/>
    <w:rsid w:val="00FE548D"/>
    <w:pPr>
      <w:numPr>
        <w:numId w:val="4"/>
      </w:numPr>
      <w:spacing w:after="60" w:line="240" w:lineRule="atLeast"/>
      <w:jc w:val="left"/>
    </w:pPr>
    <w:rPr>
      <w:rFonts w:ascii="Garamond" w:hAnsi="Garamond"/>
      <w:sz w:val="22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6E714E"/>
    <w:pPr>
      <w:ind w:left="708"/>
    </w:pPr>
  </w:style>
  <w:style w:type="character" w:customStyle="1" w:styleId="Ttulo1Car">
    <w:name w:val="Título 1 Car"/>
    <w:link w:val="Ttulo1"/>
    <w:rsid w:val="00387E85"/>
    <w:rPr>
      <w:rFonts w:ascii="Calibri" w:hAnsi="Calibri"/>
      <w:b/>
      <w:bCs/>
      <w:sz w:val="22"/>
      <w:szCs w:val="22"/>
      <w:lang w:val="es-ES" w:eastAsia="es-ES"/>
    </w:rPr>
  </w:style>
  <w:style w:type="paragraph" w:customStyle="1" w:styleId="a">
    <w:basedOn w:val="Normal"/>
    <w:next w:val="Ttulo"/>
    <w:qFormat/>
    <w:rsid w:val="00387E8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CA36AD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144A"/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144A"/>
    <w:rPr>
      <w:rFonts w:ascii="Calibri" w:hAnsi="Calibri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22"/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rsid w:val="003C6B7C"/>
    <w:rPr>
      <w:color w:val="0000FF"/>
      <w:u w:val="single"/>
    </w:rPr>
  </w:style>
  <w:style w:type="paragraph" w:styleId="Textodeglobo">
    <w:name w:val="Balloon Text"/>
    <w:basedOn w:val="Normal"/>
    <w:semiHidden/>
    <w:rsid w:val="001A5DB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B846B5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0A45F4"/>
    <w:pPr>
      <w:spacing w:after="200" w:line="276" w:lineRule="auto"/>
      <w:ind w:left="720"/>
    </w:pPr>
  </w:style>
  <w:style w:type="paragraph" w:styleId="NormalWeb">
    <w:name w:val="Normal (Web)"/>
    <w:basedOn w:val="Normal"/>
    <w:rsid w:val="00A40D8F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character" w:customStyle="1" w:styleId="TextocomentarioCar">
    <w:name w:val="Texto comentario Car"/>
    <w:link w:val="Textocomentario"/>
    <w:rsid w:val="007E6622"/>
    <w:rPr>
      <w:lang w:bidi="ar-SA"/>
    </w:rPr>
  </w:style>
  <w:style w:type="paragraph" w:styleId="Textocomentario">
    <w:name w:val="annotation text"/>
    <w:basedOn w:val="Normal"/>
    <w:link w:val="TextocomentarioCar"/>
    <w:rsid w:val="007E6622"/>
    <w:rPr>
      <w:rFonts w:ascii="Times New Roman" w:hAnsi="Times New Roman"/>
      <w:sz w:val="20"/>
      <w:szCs w:val="20"/>
    </w:rPr>
  </w:style>
  <w:style w:type="character" w:customStyle="1" w:styleId="TtuloCar">
    <w:name w:val="Título Car"/>
    <w:link w:val="Ttulo"/>
    <w:rsid w:val="007E6622"/>
    <w:rPr>
      <w:b/>
      <w:bCs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rsid w:val="007E6622"/>
  </w:style>
  <w:style w:type="paragraph" w:customStyle="1" w:styleId="JobTitle">
    <w:name w:val="Job Title"/>
    <w:next w:val="Normal"/>
    <w:rsid w:val="00FE548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Normal"/>
    <w:next w:val="JobTitle"/>
    <w:rsid w:val="00FE548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Cs w:val="20"/>
      <w:lang w:val="en-US" w:eastAsia="en-US"/>
    </w:rPr>
  </w:style>
  <w:style w:type="paragraph" w:customStyle="1" w:styleId="Achievement">
    <w:name w:val="Achievement"/>
    <w:basedOn w:val="Textoindependiente"/>
    <w:rsid w:val="00FE548D"/>
    <w:pPr>
      <w:numPr>
        <w:numId w:val="4"/>
      </w:numPr>
      <w:spacing w:after="60" w:line="240" w:lineRule="atLeast"/>
      <w:jc w:val="left"/>
    </w:pPr>
    <w:rPr>
      <w:rFonts w:ascii="Garamond" w:hAnsi="Garamond"/>
      <w:sz w:val="22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6E714E"/>
    <w:pPr>
      <w:ind w:left="708"/>
    </w:pPr>
  </w:style>
  <w:style w:type="character" w:customStyle="1" w:styleId="Ttulo1Car">
    <w:name w:val="Título 1 Car"/>
    <w:link w:val="Ttulo1"/>
    <w:rsid w:val="00387E85"/>
    <w:rPr>
      <w:rFonts w:ascii="Calibri" w:hAnsi="Calibri"/>
      <w:b/>
      <w:bCs/>
      <w:sz w:val="22"/>
      <w:szCs w:val="22"/>
      <w:lang w:val="es-ES" w:eastAsia="es-ES"/>
    </w:rPr>
  </w:style>
  <w:style w:type="paragraph" w:customStyle="1" w:styleId="a">
    <w:basedOn w:val="Normal"/>
    <w:next w:val="Ttulo"/>
    <w:qFormat/>
    <w:rsid w:val="00387E8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CA36AD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144A"/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144A"/>
    <w:rPr>
      <w:rFonts w:ascii="Calibri" w:hAnsi="Calibri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8C50C-9C10-4B6D-AB97-2BB08CA53926}"/>
</file>

<file path=customXml/itemProps2.xml><?xml version="1.0" encoding="utf-8"?>
<ds:datastoreItem xmlns:ds="http://schemas.openxmlformats.org/officeDocument/2006/customXml" ds:itemID="{B5FA25C8-F85D-4A17-8244-60D59681B977}"/>
</file>

<file path=customXml/itemProps3.xml><?xml version="1.0" encoding="utf-8"?>
<ds:datastoreItem xmlns:ds="http://schemas.openxmlformats.org/officeDocument/2006/customXml" ds:itemID="{2FD687D3-0701-4BEA-87B2-3AE398D19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profesor Moisés Bertran Ventejo, Jefe del Departamento de Música hasta la fecha se ha retirado de su cargo de la Universida</vt:lpstr>
    </vt:vector>
  </TitlesOfParts>
  <Company>EAFIT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2 - Estructura y nuevos nombramientos en la Escuela de Ciencias</dc:title>
  <dc:creator>cvelez</dc:creator>
  <cp:lastModifiedBy>jlujans</cp:lastModifiedBy>
  <cp:revision>2</cp:revision>
  <cp:lastPrinted>2013-01-15T16:50:00Z</cp:lastPrinted>
  <dcterms:created xsi:type="dcterms:W3CDTF">2015-01-22T22:55:00Z</dcterms:created>
  <dcterms:modified xsi:type="dcterms:W3CDTF">2015-01-22T22:55:00Z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